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1B566" w14:textId="77777777"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14:paraId="7D41B567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14:paraId="7D41B568" w14:textId="178AA4DB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B94AEB">
        <w:rPr>
          <w:rFonts w:ascii="Arial" w:hAnsi="Arial" w:cs="Arial"/>
          <w:sz w:val="24"/>
        </w:rPr>
        <w:t>Ref: RM6182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7D41B569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7D41B56A" w14:textId="243C1836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7D41B56B" w14:textId="2F260616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7D41B56C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7D41B56D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7D41B56E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7D41B56F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7D41B570" w14:textId="77777777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7D41B571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7D41B572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7D41B573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7D41B574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7D41B575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7D41B576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7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14:paraId="7D41B578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9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14:paraId="7D41B57A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7D41B57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14:paraId="7D41B57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7D41B57E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14:paraId="7D41B57F" w14:textId="77777777"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7D41B580" w14:textId="78DBA63B" w:rsidR="00B94AEB" w:rsidRDefault="00B94AEB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14:paraId="058F7F39" w14:textId="77777777" w:rsidR="00B94AEB" w:rsidRPr="0093486C" w:rsidRDefault="00B94AEB" w:rsidP="0093486C"/>
    <w:p w14:paraId="7D41B581" w14:textId="51D6D95C" w:rsidR="00825319" w:rsidRDefault="00B94AEB" w:rsidP="0093486C">
      <w:pPr>
        <w:tabs>
          <w:tab w:val="left" w:pos="1407"/>
        </w:tabs>
        <w:rPr>
          <w:sz w:val="16"/>
        </w:rPr>
      </w:pPr>
      <w:r>
        <w:rPr>
          <w:lang w:eastAsia="zh-CN"/>
        </w:rPr>
        <w:tab/>
      </w:r>
      <w:bookmarkStart w:id="0" w:name="_GoBack"/>
      <w:bookmarkEnd w:id="0"/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7CF2C" w14:textId="77777777" w:rsidR="00490D4A" w:rsidRDefault="00490D4A">
      <w:pPr>
        <w:spacing w:after="0" w:line="240" w:lineRule="auto"/>
      </w:pPr>
      <w:r>
        <w:separator/>
      </w:r>
    </w:p>
  </w:endnote>
  <w:endnote w:type="continuationSeparator" w:id="0">
    <w:p w14:paraId="4C71E652" w14:textId="77777777" w:rsidR="00490D4A" w:rsidRDefault="0049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1B588" w14:textId="119FBB3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B94AEB">
      <w:rPr>
        <w:rFonts w:ascii="Arial" w:hAnsi="Arial" w:cs="Arial"/>
        <w:sz w:val="20"/>
      </w:rPr>
      <w:t>6182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7D41B589" w14:textId="49DFFF92"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93486C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14:paraId="7D41B58A" w14:textId="77777777"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14:paraId="7D41B58B" w14:textId="77777777"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D6F00" w14:textId="77777777" w:rsidR="00490D4A" w:rsidRDefault="00490D4A">
      <w:pPr>
        <w:spacing w:after="0" w:line="240" w:lineRule="auto"/>
      </w:pPr>
      <w:r>
        <w:separator/>
      </w:r>
    </w:p>
  </w:footnote>
  <w:footnote w:type="continuationSeparator" w:id="0">
    <w:p w14:paraId="066F3FAA" w14:textId="77777777" w:rsidR="00490D4A" w:rsidRDefault="00490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1B586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7D41B587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406D41"/>
    <w:rsid w:val="00423466"/>
    <w:rsid w:val="004676B6"/>
    <w:rsid w:val="00490D4A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3486C"/>
    <w:rsid w:val="00963F5D"/>
    <w:rsid w:val="00986124"/>
    <w:rsid w:val="00A112DE"/>
    <w:rsid w:val="00AC1372"/>
    <w:rsid w:val="00B9051B"/>
    <w:rsid w:val="00B94AE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1B5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C7B83-27A4-45B0-AE53-64FD5F260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2020-10-28T10:17:00Z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